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7C3F" w14:textId="6B76F806" w:rsidR="00AB77C7" w:rsidRPr="00E6017A" w:rsidRDefault="00977EC2" w:rsidP="009705EC">
      <w:pPr>
        <w:pStyle w:val="Bunntekst"/>
        <w:spacing w:after="240"/>
        <w:rPr>
          <w:rFonts w:ascii="Bodoni MT" w:hAnsi="Bodoni MT"/>
          <w:b/>
          <w:sz w:val="36"/>
          <w:szCs w:val="36"/>
        </w:rPr>
      </w:pPr>
      <w:r w:rsidRPr="00E6017A">
        <w:rPr>
          <w:rFonts w:ascii="Bodoni MT" w:hAnsi="Bodoni MT"/>
          <w:b/>
          <w:sz w:val="36"/>
          <w:szCs w:val="36"/>
        </w:rPr>
        <w:t xml:space="preserve">Prosedyre </w:t>
      </w:r>
      <w:r w:rsidR="00AB77C7" w:rsidRPr="00E6017A">
        <w:rPr>
          <w:rFonts w:ascii="Bodoni MT" w:hAnsi="Bodoni MT"/>
          <w:b/>
          <w:sz w:val="36"/>
          <w:szCs w:val="36"/>
        </w:rPr>
        <w:t>ved alvorlig sykdom, skader, katastrofer og krig:</w:t>
      </w:r>
    </w:p>
    <w:p w14:paraId="477716F0" w14:textId="77777777" w:rsidR="000E2945" w:rsidRPr="000E2945" w:rsidRDefault="000E2945" w:rsidP="000E2945">
      <w:pPr>
        <w:pStyle w:val="Bunntekst"/>
        <w:spacing w:after="100"/>
        <w:ind w:left="720"/>
        <w:rPr>
          <w:sz w:val="24"/>
          <w:szCs w:val="24"/>
        </w:rPr>
      </w:pPr>
    </w:p>
    <w:p w14:paraId="4E997C40" w14:textId="1E5895CA" w:rsidR="00AB77C7" w:rsidRPr="00887A56" w:rsidRDefault="00AB77C7" w:rsidP="00887A56">
      <w:pPr>
        <w:pStyle w:val="Bunntekst"/>
        <w:numPr>
          <w:ilvl w:val="0"/>
          <w:numId w:val="1"/>
        </w:numPr>
        <w:spacing w:after="100"/>
        <w:rPr>
          <w:sz w:val="24"/>
          <w:szCs w:val="24"/>
        </w:rPr>
      </w:pPr>
      <w:r w:rsidRPr="00887A56">
        <w:rPr>
          <w:b/>
          <w:sz w:val="24"/>
          <w:szCs w:val="24"/>
        </w:rPr>
        <w:t>Ved sykdom og ulykkesskade, ring ditt forsikringsselskaps skadesenter</w:t>
      </w:r>
      <w:r w:rsidRPr="00887A56">
        <w:rPr>
          <w:sz w:val="24"/>
          <w:szCs w:val="24"/>
        </w:rPr>
        <w:t>. De vil gi deg råd om hvordan du skal forholde deg vedrørende sykehus, lege og annen assistanse.</w:t>
      </w:r>
    </w:p>
    <w:p w14:paraId="4E997C41" w14:textId="77777777" w:rsidR="00AB77C7" w:rsidRPr="00887A56" w:rsidRDefault="00AB77C7" w:rsidP="00887A56">
      <w:pPr>
        <w:pStyle w:val="Bunntekst"/>
        <w:numPr>
          <w:ilvl w:val="0"/>
          <w:numId w:val="1"/>
        </w:numPr>
        <w:spacing w:after="100"/>
        <w:rPr>
          <w:sz w:val="24"/>
          <w:szCs w:val="24"/>
        </w:rPr>
      </w:pPr>
      <w:r w:rsidRPr="00887A56">
        <w:rPr>
          <w:b/>
          <w:sz w:val="24"/>
          <w:szCs w:val="24"/>
        </w:rPr>
        <w:t>Ved katastrofe, krig eller annen uro, ring nærmeste norske ambassade / konsulat</w:t>
      </w:r>
      <w:r w:rsidRPr="00887A56">
        <w:rPr>
          <w:sz w:val="24"/>
          <w:szCs w:val="24"/>
        </w:rPr>
        <w:t xml:space="preserve"> og meld fra hvem du er, hvor du er, hvordan du har det og hva du tenker å gjøre. Ved endrede planer, må du melde fra om dette!</w:t>
      </w:r>
    </w:p>
    <w:p w14:paraId="4E997C42" w14:textId="07C00127" w:rsidR="00AB77C7" w:rsidRPr="00887A56" w:rsidRDefault="00593A24" w:rsidP="00887A56">
      <w:pPr>
        <w:pStyle w:val="Bunntekst"/>
        <w:numPr>
          <w:ilvl w:val="0"/>
          <w:numId w:val="1"/>
        </w:numPr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Ring </w:t>
      </w:r>
      <w:r w:rsidR="007C571A">
        <w:rPr>
          <w:b/>
          <w:sz w:val="24"/>
          <w:szCs w:val="24"/>
        </w:rPr>
        <w:t>Pinsemisjonens kontor</w:t>
      </w:r>
      <w:r w:rsidR="00AB77C7" w:rsidRPr="00887A56">
        <w:rPr>
          <w:b/>
          <w:sz w:val="24"/>
          <w:szCs w:val="24"/>
        </w:rPr>
        <w:t xml:space="preserve"> for å melde fra om situasjonen</w:t>
      </w:r>
      <w:r w:rsidR="007C571A">
        <w:rPr>
          <w:sz w:val="24"/>
          <w:szCs w:val="24"/>
        </w:rPr>
        <w:t>. Vi</w:t>
      </w:r>
      <w:r w:rsidR="00AB77C7" w:rsidRPr="00887A56">
        <w:rPr>
          <w:sz w:val="24"/>
          <w:szCs w:val="24"/>
        </w:rPr>
        <w:t xml:space="preserve"> kan ordne nye </w:t>
      </w:r>
      <w:r w:rsidR="007C571A">
        <w:rPr>
          <w:sz w:val="24"/>
          <w:szCs w:val="24"/>
        </w:rPr>
        <w:t>fly</w:t>
      </w:r>
      <w:r w:rsidR="00AB77C7" w:rsidRPr="00887A56">
        <w:rPr>
          <w:sz w:val="24"/>
          <w:szCs w:val="24"/>
        </w:rPr>
        <w:t xml:space="preserve">billetter, finne hjelpetiltak, koordinere hjelp med andre i området og følge opp i Norge. </w:t>
      </w:r>
    </w:p>
    <w:p w14:paraId="4E997C43" w14:textId="77777777" w:rsidR="00887A56" w:rsidRDefault="00887A56" w:rsidP="00887A56">
      <w:pPr>
        <w:pStyle w:val="Bunntekst"/>
        <w:pBdr>
          <w:bottom w:val="single" w:sz="6" w:space="1" w:color="auto"/>
        </w:pBdr>
        <w:spacing w:after="100"/>
        <w:rPr>
          <w:sz w:val="24"/>
          <w:szCs w:val="24"/>
        </w:rPr>
      </w:pPr>
    </w:p>
    <w:p w14:paraId="4E997C44" w14:textId="77777777" w:rsidR="00AB77C7" w:rsidRPr="00887A56" w:rsidRDefault="00AB77C7" w:rsidP="00887A56">
      <w:pPr>
        <w:pStyle w:val="Bunntekst"/>
        <w:spacing w:after="100"/>
        <w:rPr>
          <w:b/>
          <w:sz w:val="24"/>
          <w:szCs w:val="24"/>
        </w:rPr>
      </w:pPr>
    </w:p>
    <w:p w14:paraId="4E997C45" w14:textId="3EF4C759" w:rsidR="00AB77C7" w:rsidRPr="00887A56" w:rsidRDefault="007C571A" w:rsidP="00887A56">
      <w:pPr>
        <w:pStyle w:val="Bunntekst"/>
        <w:spacing w:after="100"/>
        <w:rPr>
          <w:rFonts w:ascii="Bodoni MT" w:hAnsi="Bodoni MT"/>
          <w:b/>
          <w:sz w:val="32"/>
          <w:szCs w:val="24"/>
        </w:rPr>
      </w:pPr>
      <w:r>
        <w:rPr>
          <w:rFonts w:ascii="Bodoni MT" w:hAnsi="Bodoni MT"/>
          <w:b/>
          <w:sz w:val="32"/>
          <w:szCs w:val="24"/>
        </w:rPr>
        <w:t>Pinsemisjonens kontor</w:t>
      </w:r>
      <w:r w:rsidR="00AB77C7" w:rsidRPr="00887A56">
        <w:rPr>
          <w:rFonts w:ascii="Bodoni MT" w:hAnsi="Bodoni MT"/>
          <w:b/>
          <w:sz w:val="32"/>
          <w:szCs w:val="24"/>
        </w:rPr>
        <w:t>, Oslo</w:t>
      </w:r>
    </w:p>
    <w:p w14:paraId="4E997C46" w14:textId="77777777" w:rsidR="00AB77C7" w:rsidRPr="00887A56" w:rsidRDefault="00AB77C7" w:rsidP="00887A56">
      <w:pPr>
        <w:pStyle w:val="Bunntekst"/>
        <w:spacing w:after="100"/>
        <w:ind w:left="708"/>
        <w:rPr>
          <w:b/>
          <w:sz w:val="24"/>
          <w:szCs w:val="24"/>
        </w:rPr>
      </w:pPr>
      <w:r w:rsidRPr="00887A56">
        <w:rPr>
          <w:b/>
          <w:sz w:val="24"/>
          <w:szCs w:val="24"/>
        </w:rPr>
        <w:t>Telefon: +47 – 47 45 45 54</w:t>
      </w:r>
    </w:p>
    <w:p w14:paraId="4E997C4D" w14:textId="79441591" w:rsidR="00AB77C7" w:rsidRDefault="00AB77C7" w:rsidP="00C267D9">
      <w:pPr>
        <w:pStyle w:val="Bunntekst"/>
        <w:spacing w:after="100"/>
        <w:ind w:left="708"/>
        <w:rPr>
          <w:b/>
          <w:sz w:val="24"/>
          <w:szCs w:val="24"/>
        </w:rPr>
      </w:pPr>
      <w:r w:rsidRPr="00887A56">
        <w:rPr>
          <w:b/>
          <w:sz w:val="24"/>
          <w:szCs w:val="24"/>
        </w:rPr>
        <w:t xml:space="preserve">Epost: </w:t>
      </w:r>
      <w:r w:rsidR="007C571A">
        <w:rPr>
          <w:b/>
          <w:sz w:val="24"/>
          <w:szCs w:val="24"/>
        </w:rPr>
        <w:t>post@pinsemisjonen</w:t>
      </w:r>
      <w:r w:rsidR="00C267D9" w:rsidRPr="00C267D9">
        <w:rPr>
          <w:b/>
          <w:sz w:val="24"/>
          <w:szCs w:val="24"/>
        </w:rPr>
        <w:t>.no</w:t>
      </w:r>
    </w:p>
    <w:p w14:paraId="6AEE18E3" w14:textId="6975535A" w:rsidR="00C267D9" w:rsidRPr="00C267D9" w:rsidRDefault="007C571A" w:rsidP="00C267D9">
      <w:pPr>
        <w:pStyle w:val="Bunntekst"/>
        <w:spacing w:after="10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Web: www.pinsemisjonen</w:t>
      </w:r>
      <w:r w:rsidR="00C267D9">
        <w:rPr>
          <w:b/>
          <w:sz w:val="24"/>
          <w:szCs w:val="24"/>
        </w:rPr>
        <w:t>.no</w:t>
      </w:r>
    </w:p>
    <w:p w14:paraId="4E997C4E" w14:textId="77777777" w:rsidR="009705EC" w:rsidRPr="00887A56" w:rsidRDefault="009705EC" w:rsidP="00887A56">
      <w:pPr>
        <w:spacing w:after="100"/>
        <w:rPr>
          <w:sz w:val="24"/>
          <w:szCs w:val="24"/>
        </w:rPr>
      </w:pPr>
    </w:p>
    <w:p w14:paraId="4E997C4F" w14:textId="77777777" w:rsidR="00887A56" w:rsidRPr="00887A56" w:rsidRDefault="00887A56" w:rsidP="00887A56">
      <w:pPr>
        <w:spacing w:after="100"/>
        <w:rPr>
          <w:rFonts w:ascii="Bodoni MT" w:hAnsi="Bodoni MT"/>
          <w:b/>
          <w:sz w:val="32"/>
          <w:szCs w:val="24"/>
        </w:rPr>
      </w:pPr>
      <w:r w:rsidRPr="00887A56">
        <w:rPr>
          <w:rFonts w:ascii="Bodoni MT" w:hAnsi="Bodoni MT"/>
          <w:b/>
          <w:sz w:val="32"/>
          <w:szCs w:val="24"/>
        </w:rPr>
        <w:t>Skade</w:t>
      </w:r>
      <w:r w:rsidR="009705EC">
        <w:rPr>
          <w:rFonts w:ascii="Bodoni MT" w:hAnsi="Bodoni MT"/>
          <w:b/>
          <w:sz w:val="32"/>
          <w:szCs w:val="24"/>
        </w:rPr>
        <w:t xml:space="preserve"> / sykdom</w:t>
      </w:r>
      <w:r w:rsidRPr="00887A56">
        <w:rPr>
          <w:rFonts w:ascii="Bodoni MT" w:hAnsi="Bodoni MT"/>
          <w:b/>
          <w:sz w:val="32"/>
          <w:szCs w:val="24"/>
        </w:rPr>
        <w:t xml:space="preserve"> som oppstår i utlandet:</w:t>
      </w:r>
    </w:p>
    <w:p w14:paraId="4E997C50" w14:textId="77777777" w:rsidR="00887A56" w:rsidRPr="00887A56" w:rsidRDefault="00887A56" w:rsidP="009705EC">
      <w:pPr>
        <w:spacing w:after="100"/>
        <w:ind w:left="708"/>
        <w:rPr>
          <w:b/>
          <w:sz w:val="24"/>
          <w:szCs w:val="24"/>
        </w:rPr>
      </w:pPr>
      <w:r w:rsidRPr="00887A56">
        <w:rPr>
          <w:b/>
          <w:sz w:val="24"/>
          <w:szCs w:val="24"/>
        </w:rPr>
        <w:t>SOS International – 24 timers service</w:t>
      </w:r>
    </w:p>
    <w:p w14:paraId="4E997C51" w14:textId="3B6E6660" w:rsidR="00887A56" w:rsidRPr="00887A56" w:rsidRDefault="00887A56" w:rsidP="009705EC">
      <w:pPr>
        <w:spacing w:after="100"/>
        <w:ind w:left="708" w:firstLine="708"/>
        <w:rPr>
          <w:sz w:val="24"/>
          <w:szCs w:val="24"/>
        </w:rPr>
      </w:pPr>
      <w:r w:rsidRPr="00887A56">
        <w:rPr>
          <w:sz w:val="24"/>
          <w:szCs w:val="24"/>
        </w:rPr>
        <w:t xml:space="preserve">Telefon: +45 – </w:t>
      </w:r>
      <w:r w:rsidR="007C571A">
        <w:rPr>
          <w:sz w:val="24"/>
          <w:szCs w:val="24"/>
        </w:rPr>
        <w:t>70 10 50 50</w:t>
      </w:r>
      <w:r>
        <w:rPr>
          <w:sz w:val="24"/>
          <w:szCs w:val="24"/>
        </w:rPr>
        <w:t xml:space="preserve">, </w:t>
      </w:r>
      <w:r w:rsidRPr="00887A56">
        <w:rPr>
          <w:sz w:val="24"/>
          <w:szCs w:val="24"/>
        </w:rPr>
        <w:t>E-</w:t>
      </w:r>
      <w:r>
        <w:rPr>
          <w:sz w:val="24"/>
          <w:szCs w:val="24"/>
        </w:rPr>
        <w:t>post</w:t>
      </w:r>
      <w:r w:rsidRPr="00887A56">
        <w:rPr>
          <w:sz w:val="24"/>
          <w:szCs w:val="24"/>
        </w:rPr>
        <w:t>: sos@sos.</w:t>
      </w:r>
      <w:r w:rsidR="00C267D9">
        <w:rPr>
          <w:sz w:val="24"/>
          <w:szCs w:val="24"/>
        </w:rPr>
        <w:t>eu</w:t>
      </w:r>
    </w:p>
    <w:p w14:paraId="4E997C52" w14:textId="69D72F93" w:rsidR="00887A56" w:rsidRPr="00887A56" w:rsidRDefault="007C571A" w:rsidP="009705EC">
      <w:pPr>
        <w:spacing w:after="100"/>
        <w:ind w:left="708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Knif</w:t>
      </w:r>
      <w:proofErr w:type="spellEnd"/>
      <w:r>
        <w:rPr>
          <w:b/>
          <w:sz w:val="24"/>
          <w:szCs w:val="24"/>
        </w:rPr>
        <w:t xml:space="preserve"> Trygghet Forsikring</w:t>
      </w:r>
    </w:p>
    <w:p w14:paraId="4E997C53" w14:textId="287B4036" w:rsidR="00887A56" w:rsidRDefault="00887A56" w:rsidP="009705EC">
      <w:pPr>
        <w:spacing w:after="100"/>
        <w:ind w:left="708" w:firstLine="708"/>
        <w:rPr>
          <w:sz w:val="24"/>
          <w:szCs w:val="24"/>
        </w:rPr>
      </w:pPr>
      <w:r w:rsidRPr="00887A56">
        <w:rPr>
          <w:sz w:val="24"/>
          <w:szCs w:val="24"/>
        </w:rPr>
        <w:t xml:space="preserve">Telefon: +47 – </w:t>
      </w:r>
      <w:r w:rsidR="007C571A">
        <w:rPr>
          <w:sz w:val="24"/>
          <w:szCs w:val="24"/>
        </w:rPr>
        <w:t>23 68 39 00, E-post: post@knif.no</w:t>
      </w:r>
    </w:p>
    <w:p w14:paraId="4E997C54" w14:textId="77777777" w:rsidR="00887A56" w:rsidRDefault="00887A56" w:rsidP="00887A56">
      <w:pPr>
        <w:pBdr>
          <w:bottom w:val="single" w:sz="6" w:space="1" w:color="auto"/>
        </w:pBdr>
        <w:spacing w:after="100"/>
        <w:rPr>
          <w:sz w:val="24"/>
          <w:szCs w:val="24"/>
        </w:rPr>
      </w:pPr>
    </w:p>
    <w:p w14:paraId="4E997C55" w14:textId="77777777" w:rsidR="009705EC" w:rsidRDefault="009705EC" w:rsidP="00887A56">
      <w:pPr>
        <w:pBdr>
          <w:bottom w:val="single" w:sz="6" w:space="1" w:color="auto"/>
        </w:pBdr>
        <w:spacing w:after="100"/>
        <w:rPr>
          <w:sz w:val="24"/>
          <w:szCs w:val="24"/>
        </w:rPr>
      </w:pPr>
    </w:p>
    <w:p w14:paraId="4E997C56" w14:textId="77777777" w:rsidR="009705EC" w:rsidRDefault="009705EC" w:rsidP="00887A56">
      <w:pPr>
        <w:spacing w:after="100"/>
        <w:rPr>
          <w:sz w:val="24"/>
          <w:szCs w:val="24"/>
        </w:rPr>
      </w:pPr>
    </w:p>
    <w:p w14:paraId="38B4FD3F" w14:textId="77777777" w:rsidR="000E2945" w:rsidRDefault="000E2945" w:rsidP="00887A56">
      <w:pPr>
        <w:spacing w:after="100"/>
        <w:jc w:val="center"/>
        <w:rPr>
          <w:b/>
          <w:sz w:val="32"/>
          <w:szCs w:val="24"/>
        </w:rPr>
      </w:pPr>
    </w:p>
    <w:p w14:paraId="324CD874" w14:textId="50C88C23" w:rsidR="000E2945" w:rsidRDefault="00E6017A" w:rsidP="00887A56">
      <w:pPr>
        <w:spacing w:after="100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Registrer deg på reiseregistrering.no</w:t>
      </w:r>
      <w:r w:rsidR="000E2945">
        <w:rPr>
          <w:b/>
          <w:sz w:val="32"/>
          <w:szCs w:val="24"/>
        </w:rPr>
        <w:t>!</w:t>
      </w:r>
    </w:p>
    <w:p w14:paraId="114B5769" w14:textId="51986E8E" w:rsidR="000E2945" w:rsidRDefault="000E2945" w:rsidP="00887A56">
      <w:pPr>
        <w:spacing w:after="10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På</w:t>
      </w:r>
      <w:r w:rsidR="00E6017A">
        <w:rPr>
          <w:b/>
          <w:sz w:val="32"/>
          <w:szCs w:val="24"/>
        </w:rPr>
        <w:t xml:space="preserve"> den måten har norske myndigheter en oversikt over </w:t>
      </w:r>
      <w:r>
        <w:rPr>
          <w:b/>
          <w:sz w:val="32"/>
          <w:szCs w:val="24"/>
        </w:rPr>
        <w:t>hvor du befinner deg i tilfelle kriser, krig og naturkatastrofer.</w:t>
      </w:r>
    </w:p>
    <w:p w14:paraId="4BE4A9F2" w14:textId="77777777" w:rsidR="000E2945" w:rsidRDefault="000E2945" w:rsidP="00887A56">
      <w:pPr>
        <w:spacing w:after="100"/>
        <w:jc w:val="center"/>
        <w:rPr>
          <w:b/>
          <w:sz w:val="32"/>
          <w:szCs w:val="24"/>
        </w:rPr>
      </w:pPr>
    </w:p>
    <w:p w14:paraId="4E997C5A" w14:textId="77777777" w:rsidR="00AB77C7" w:rsidRPr="00887A56" w:rsidRDefault="00AB77C7" w:rsidP="00887A56">
      <w:pPr>
        <w:spacing w:after="100"/>
        <w:rPr>
          <w:sz w:val="24"/>
          <w:szCs w:val="24"/>
        </w:rPr>
      </w:pPr>
    </w:p>
    <w:sectPr w:rsidR="00AB77C7" w:rsidRPr="00887A56" w:rsidSect="003431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D54F" w14:textId="77777777" w:rsidR="001C7068" w:rsidRDefault="001C7068" w:rsidP="001C7068">
      <w:pPr>
        <w:spacing w:after="0"/>
      </w:pPr>
      <w:r>
        <w:separator/>
      </w:r>
    </w:p>
  </w:endnote>
  <w:endnote w:type="continuationSeparator" w:id="0">
    <w:p w14:paraId="177E2F8A" w14:textId="77777777" w:rsidR="001C7068" w:rsidRDefault="001C7068" w:rsidP="001C7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8F5E" w14:textId="77777777" w:rsidR="001C7068" w:rsidRDefault="001C7068" w:rsidP="001C7068">
      <w:pPr>
        <w:spacing w:after="0"/>
      </w:pPr>
      <w:r>
        <w:separator/>
      </w:r>
    </w:p>
  </w:footnote>
  <w:footnote w:type="continuationSeparator" w:id="0">
    <w:p w14:paraId="2EA24252" w14:textId="77777777" w:rsidR="001C7068" w:rsidRDefault="001C7068" w:rsidP="001C7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2ED0" w14:textId="28CD258A" w:rsidR="001C7068" w:rsidRDefault="001C7068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731"/>
    <w:multiLevelType w:val="hybridMultilevel"/>
    <w:tmpl w:val="63E272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C7"/>
    <w:rsid w:val="00064347"/>
    <w:rsid w:val="000D168C"/>
    <w:rsid w:val="000E2945"/>
    <w:rsid w:val="00116E19"/>
    <w:rsid w:val="001C7068"/>
    <w:rsid w:val="002D01F3"/>
    <w:rsid w:val="002F54A2"/>
    <w:rsid w:val="00343169"/>
    <w:rsid w:val="003444F1"/>
    <w:rsid w:val="00440A7E"/>
    <w:rsid w:val="00593A24"/>
    <w:rsid w:val="005A0E5F"/>
    <w:rsid w:val="00636415"/>
    <w:rsid w:val="0064220F"/>
    <w:rsid w:val="00654DC4"/>
    <w:rsid w:val="00737B75"/>
    <w:rsid w:val="00753348"/>
    <w:rsid w:val="007602EC"/>
    <w:rsid w:val="007B70D4"/>
    <w:rsid w:val="007C571A"/>
    <w:rsid w:val="008337B7"/>
    <w:rsid w:val="00887A56"/>
    <w:rsid w:val="008C252E"/>
    <w:rsid w:val="009705EC"/>
    <w:rsid w:val="00977EC2"/>
    <w:rsid w:val="009C7ECA"/>
    <w:rsid w:val="00A146F6"/>
    <w:rsid w:val="00A44D78"/>
    <w:rsid w:val="00A854D0"/>
    <w:rsid w:val="00AB77C7"/>
    <w:rsid w:val="00AE026C"/>
    <w:rsid w:val="00B04A3A"/>
    <w:rsid w:val="00BA08BB"/>
    <w:rsid w:val="00C11D77"/>
    <w:rsid w:val="00C267D9"/>
    <w:rsid w:val="00C41F08"/>
    <w:rsid w:val="00C87922"/>
    <w:rsid w:val="00C960ED"/>
    <w:rsid w:val="00D73BDA"/>
    <w:rsid w:val="00D74FDF"/>
    <w:rsid w:val="00DD63C1"/>
    <w:rsid w:val="00E6017A"/>
    <w:rsid w:val="00E70518"/>
    <w:rsid w:val="00E779FC"/>
    <w:rsid w:val="00EE2D66"/>
    <w:rsid w:val="00F267C6"/>
    <w:rsid w:val="00F9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7C3F"/>
  <w15:docId w15:val="{86959F62-E79F-49F3-A4AA-18B1795F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1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AB77C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B77C7"/>
  </w:style>
  <w:style w:type="character" w:styleId="Hyperkobling">
    <w:name w:val="Hyperlink"/>
    <w:basedOn w:val="Standardskriftforavsnitt"/>
    <w:uiPriority w:val="99"/>
    <w:unhideWhenUsed/>
    <w:rsid w:val="00C267D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C706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1C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26DF8E-EDB3-4C9D-B94E-0BCE16D95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9F360-F1F1-4DB5-A4C5-A0C40D6F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B1673-F50B-40FA-908A-90224FDE41F3}">
  <ds:schemaRefs>
    <ds:schemaRef ds:uri="http://purl.org/dc/terms/"/>
    <ds:schemaRef ds:uri="d73d96ef-e77c-4b00-9158-590e5d54598d"/>
    <ds:schemaRef ds:uri="http://schemas.microsoft.com/office/2006/documentManagement/types"/>
    <ds:schemaRef ds:uri="b1cc6220-2857-4846-8f2a-bc147c738b4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PYM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</dc:creator>
  <cp:lastModifiedBy>Marie Nanette S. Djupedal</cp:lastModifiedBy>
  <cp:revision>2</cp:revision>
  <dcterms:created xsi:type="dcterms:W3CDTF">2017-10-26T12:46:00Z</dcterms:created>
  <dcterms:modified xsi:type="dcterms:W3CDTF">2017-10-26T12:46:00Z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