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6229" w14:textId="252A3624" w:rsidR="00D507E4" w:rsidRDefault="00F03FAE" w:rsidP="00FE6597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D507E4">
        <w:rPr>
          <w:rFonts w:ascii="Arial" w:hAnsi="Arial" w:cs="Arial"/>
          <w:b/>
          <w:color w:val="000000" w:themeColor="text1"/>
          <w:sz w:val="32"/>
          <w:szCs w:val="28"/>
        </w:rPr>
        <w:t>Firepartsavtale</w:t>
      </w:r>
    </w:p>
    <w:p w14:paraId="1BAD6B43" w14:textId="46DAF87B" w:rsidR="00D507E4" w:rsidRPr="00D507E4" w:rsidRDefault="00F03FAE" w:rsidP="00FE6597">
      <w:pPr>
        <w:jc w:val="center"/>
        <w:rPr>
          <w:rFonts w:ascii="Arial" w:hAnsi="Arial" w:cs="Arial"/>
          <w:b/>
          <w:color w:val="000000" w:themeColor="text1"/>
          <w:szCs w:val="28"/>
        </w:rPr>
      </w:pPr>
      <w:r w:rsidRPr="00D507E4">
        <w:rPr>
          <w:rFonts w:ascii="Arial" w:hAnsi="Arial" w:cs="Arial"/>
          <w:b/>
          <w:color w:val="000000" w:themeColor="text1"/>
          <w:szCs w:val="28"/>
        </w:rPr>
        <w:t>mellom</w:t>
      </w:r>
    </w:p>
    <w:p w14:paraId="4CCA5985" w14:textId="77777777" w:rsidR="00D507E4" w:rsidRPr="00D507E4" w:rsidRDefault="00D507E4" w:rsidP="001140FA">
      <w:pPr>
        <w:jc w:val="center"/>
        <w:rPr>
          <w:rFonts w:ascii="Arial" w:hAnsi="Arial" w:cs="Arial"/>
          <w:color w:val="000000" w:themeColor="text1"/>
          <w:sz w:val="22"/>
          <w:szCs w:val="28"/>
        </w:rPr>
      </w:pPr>
    </w:p>
    <w:p w14:paraId="433FF738" w14:textId="2ABEFFA0" w:rsidR="00F03FAE" w:rsidRPr="001140FA" w:rsidRDefault="00D507E4" w:rsidP="001140FA">
      <w:pPr>
        <w:pStyle w:val="Listeavsnitt"/>
        <w:numPr>
          <w:ilvl w:val="0"/>
          <w:numId w:val="5"/>
        </w:numPr>
        <w:rPr>
          <w:rFonts w:ascii="Arial" w:hAnsi="Arial" w:cs="Arial"/>
          <w:b/>
          <w:i/>
          <w:color w:val="000000" w:themeColor="text1"/>
          <w:sz w:val="32"/>
          <w:szCs w:val="28"/>
        </w:rPr>
      </w:pPr>
      <w:r w:rsidRPr="001140FA">
        <w:rPr>
          <w:rFonts w:ascii="Arial" w:hAnsi="Arial" w:cs="Arial"/>
          <w:b/>
          <w:i/>
          <w:color w:val="000000" w:themeColor="text1"/>
          <w:sz w:val="22"/>
          <w:szCs w:val="28"/>
        </w:rPr>
        <w:t>P</w:t>
      </w:r>
      <w:r w:rsidR="00F03FAE" w:rsidRPr="001140FA">
        <w:rPr>
          <w:rFonts w:ascii="Arial" w:hAnsi="Arial" w:cs="Arial"/>
          <w:b/>
          <w:i/>
          <w:color w:val="000000" w:themeColor="text1"/>
          <w:sz w:val="22"/>
          <w:szCs w:val="28"/>
        </w:rPr>
        <w:t>insemisjonen</w:t>
      </w:r>
    </w:p>
    <w:p w14:paraId="07FBF97C" w14:textId="34A3A617" w:rsidR="00F03FAE" w:rsidRPr="001140FA" w:rsidRDefault="00F27500" w:rsidP="001140FA">
      <w:pPr>
        <w:pStyle w:val="Listeavsnitt"/>
        <w:numPr>
          <w:ilvl w:val="0"/>
          <w:numId w:val="5"/>
        </w:numPr>
        <w:rPr>
          <w:rFonts w:ascii="Arial" w:hAnsi="Arial" w:cs="Arial"/>
          <w:b/>
          <w:i/>
          <w:color w:val="000000" w:themeColor="text1"/>
          <w:sz w:val="22"/>
          <w:szCs w:val="28"/>
        </w:rPr>
      </w:pPr>
      <w:r>
        <w:rPr>
          <w:rFonts w:ascii="Arial" w:hAnsi="Arial" w:cs="Arial"/>
          <w:b/>
          <w:i/>
          <w:color w:val="000000" w:themeColor="text1"/>
          <w:sz w:val="22"/>
          <w:szCs w:val="28"/>
        </w:rPr>
        <w:t>Menigheten</w:t>
      </w:r>
    </w:p>
    <w:p w14:paraId="2FCD8D57" w14:textId="0527A30A" w:rsidR="00F03FAE" w:rsidRPr="001140FA" w:rsidRDefault="00AD32AB" w:rsidP="001140FA">
      <w:pPr>
        <w:pStyle w:val="Listeavsnitt"/>
        <w:numPr>
          <w:ilvl w:val="0"/>
          <w:numId w:val="5"/>
        </w:numPr>
        <w:rPr>
          <w:rFonts w:ascii="Arial" w:hAnsi="Arial" w:cs="Arial"/>
          <w:b/>
          <w:i/>
          <w:color w:val="000000" w:themeColor="text1"/>
          <w:sz w:val="22"/>
          <w:szCs w:val="28"/>
        </w:rPr>
      </w:pPr>
      <w:r w:rsidRPr="001140FA">
        <w:rPr>
          <w:rFonts w:ascii="Arial" w:hAnsi="Arial" w:cs="Arial"/>
          <w:b/>
          <w:i/>
          <w:color w:val="000000" w:themeColor="text1"/>
          <w:sz w:val="22"/>
          <w:szCs w:val="28"/>
        </w:rPr>
        <w:t xml:space="preserve">Misjonærene </w:t>
      </w:r>
    </w:p>
    <w:p w14:paraId="58EE5A78" w14:textId="6EF11375" w:rsidR="00D507E4" w:rsidRPr="001140FA" w:rsidRDefault="00F27500" w:rsidP="001140FA">
      <w:pPr>
        <w:pStyle w:val="Listeavsnitt"/>
        <w:numPr>
          <w:ilvl w:val="0"/>
          <w:numId w:val="5"/>
        </w:numPr>
        <w:rPr>
          <w:rFonts w:ascii="Arial" w:hAnsi="Arial" w:cs="Arial"/>
          <w:b/>
          <w:i/>
          <w:color w:val="000000" w:themeColor="text1"/>
          <w:sz w:val="22"/>
          <w:szCs w:val="28"/>
        </w:rPr>
      </w:pPr>
      <w:r>
        <w:rPr>
          <w:rFonts w:ascii="Arial" w:hAnsi="Arial" w:cs="Arial"/>
          <w:b/>
          <w:i/>
          <w:color w:val="000000" w:themeColor="text1"/>
          <w:sz w:val="22"/>
          <w:szCs w:val="28"/>
        </w:rPr>
        <w:t>Samarbeidspartner ute</w:t>
      </w:r>
    </w:p>
    <w:p w14:paraId="2BDB6EA0" w14:textId="77777777" w:rsidR="00D507E4" w:rsidRDefault="00D507E4" w:rsidP="00D507E4">
      <w:pPr>
        <w:jc w:val="center"/>
        <w:rPr>
          <w:rFonts w:ascii="Arial" w:hAnsi="Arial" w:cs="Arial"/>
          <w:color w:val="000000" w:themeColor="text1"/>
          <w:sz w:val="22"/>
          <w:szCs w:val="28"/>
        </w:rPr>
      </w:pPr>
    </w:p>
    <w:p w14:paraId="1C2FC579" w14:textId="0421CBF1" w:rsidR="00D507E4" w:rsidRDefault="00D507E4" w:rsidP="00D507E4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Denne avtalen regulerer samarbeidet mellom de fire partene</w:t>
      </w:r>
      <w:r w:rsidR="00153B4B">
        <w:rPr>
          <w:rFonts w:ascii="Arial" w:hAnsi="Arial" w:cs="Arial"/>
          <w:color w:val="000000" w:themeColor="text1"/>
          <w:sz w:val="22"/>
          <w:szCs w:val="28"/>
        </w:rPr>
        <w:t xml:space="preserve">. Bakgrunnen for denne avtalen er at Pinsemisjonen overtar det formelle arbeidsgiverforholdet for </w:t>
      </w:r>
      <w:r w:rsidR="00F27500">
        <w:rPr>
          <w:rFonts w:ascii="Arial" w:hAnsi="Arial" w:cs="Arial"/>
          <w:color w:val="000000" w:themeColor="text1"/>
          <w:sz w:val="22"/>
          <w:szCs w:val="28"/>
        </w:rPr>
        <w:t>«Misjonær»</w:t>
      </w:r>
      <w:r w:rsidR="004A7D3E">
        <w:rPr>
          <w:rFonts w:ascii="Arial" w:hAnsi="Arial" w:cs="Arial"/>
          <w:color w:val="000000" w:themeColor="text1"/>
          <w:sz w:val="22"/>
          <w:szCs w:val="28"/>
        </w:rPr>
        <w:t xml:space="preserve"> fra </w:t>
      </w:r>
      <w:r w:rsidR="00F27500">
        <w:rPr>
          <w:rFonts w:ascii="Arial" w:hAnsi="Arial" w:cs="Arial"/>
          <w:color w:val="000000" w:themeColor="text1"/>
          <w:sz w:val="22"/>
          <w:szCs w:val="28"/>
        </w:rPr>
        <w:t>«dato»</w:t>
      </w:r>
      <w:r w:rsidR="004A7D3E">
        <w:rPr>
          <w:rFonts w:ascii="Arial" w:hAnsi="Arial" w:cs="Arial"/>
          <w:color w:val="000000" w:themeColor="text1"/>
          <w:sz w:val="22"/>
          <w:szCs w:val="28"/>
        </w:rPr>
        <w:t xml:space="preserve"> med opphører </w:t>
      </w:r>
      <w:r w:rsidR="00F27500">
        <w:rPr>
          <w:rFonts w:ascii="Arial" w:hAnsi="Arial" w:cs="Arial"/>
          <w:color w:val="000000" w:themeColor="text1"/>
          <w:sz w:val="22"/>
          <w:szCs w:val="28"/>
        </w:rPr>
        <w:t>den «dato»</w:t>
      </w:r>
      <w:r w:rsidR="004A7D3E">
        <w:rPr>
          <w:rFonts w:ascii="Arial" w:hAnsi="Arial" w:cs="Arial"/>
          <w:color w:val="000000" w:themeColor="text1"/>
          <w:sz w:val="22"/>
          <w:szCs w:val="28"/>
        </w:rPr>
        <w:t>.</w:t>
      </w:r>
      <w:r w:rsidR="00153B4B">
        <w:rPr>
          <w:rFonts w:ascii="Arial" w:hAnsi="Arial" w:cs="Arial"/>
          <w:color w:val="000000" w:themeColor="text1"/>
          <w:sz w:val="22"/>
          <w:szCs w:val="28"/>
        </w:rPr>
        <w:t xml:space="preserve"> </w:t>
      </w:r>
    </w:p>
    <w:p w14:paraId="596A3360" w14:textId="77777777" w:rsidR="00812FD5" w:rsidRDefault="00812FD5" w:rsidP="00D507E4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0E26E0F7" w14:textId="1B99A11A" w:rsidR="001140FA" w:rsidRPr="00D507E4" w:rsidRDefault="00153B4B" w:rsidP="001140FA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 xml:space="preserve">I tillegg til </w:t>
      </w:r>
      <w:r w:rsidR="0033505D">
        <w:rPr>
          <w:rFonts w:ascii="Arial" w:hAnsi="Arial" w:cs="Arial"/>
          <w:color w:val="000000" w:themeColor="text1"/>
          <w:sz w:val="22"/>
          <w:szCs w:val="28"/>
        </w:rPr>
        <w:t>firepartsavtale gjøres det</w:t>
      </w:r>
      <w:r>
        <w:rPr>
          <w:rFonts w:ascii="Arial" w:hAnsi="Arial" w:cs="Arial"/>
          <w:color w:val="000000" w:themeColor="text1"/>
          <w:sz w:val="22"/>
          <w:szCs w:val="28"/>
        </w:rPr>
        <w:t xml:space="preserve"> arbeidsavtale</w:t>
      </w:r>
      <w:r w:rsidR="0033505D">
        <w:rPr>
          <w:rFonts w:ascii="Arial" w:hAnsi="Arial" w:cs="Arial"/>
          <w:color w:val="000000" w:themeColor="text1"/>
          <w:sz w:val="22"/>
          <w:szCs w:val="28"/>
        </w:rPr>
        <w:t>r</w:t>
      </w:r>
      <w:r>
        <w:rPr>
          <w:rFonts w:ascii="Arial" w:hAnsi="Arial" w:cs="Arial"/>
          <w:color w:val="000000" w:themeColor="text1"/>
          <w:sz w:val="22"/>
          <w:szCs w:val="28"/>
        </w:rPr>
        <w:t xml:space="preserve"> med </w:t>
      </w:r>
      <w:r w:rsidR="00F27500">
        <w:rPr>
          <w:rFonts w:ascii="Arial" w:hAnsi="Arial" w:cs="Arial"/>
          <w:color w:val="000000" w:themeColor="text1"/>
          <w:sz w:val="22"/>
          <w:szCs w:val="28"/>
        </w:rPr>
        <w:t>«misjonær»</w:t>
      </w:r>
      <w:r w:rsidR="0033505D">
        <w:rPr>
          <w:rFonts w:ascii="Arial" w:hAnsi="Arial" w:cs="Arial"/>
          <w:color w:val="000000" w:themeColor="text1"/>
          <w:sz w:val="22"/>
          <w:szCs w:val="28"/>
        </w:rPr>
        <w:t xml:space="preserve">. </w:t>
      </w:r>
      <w:r w:rsidR="001140FA">
        <w:rPr>
          <w:rFonts w:ascii="Arial" w:hAnsi="Arial" w:cs="Arial"/>
          <w:color w:val="000000" w:themeColor="text1"/>
          <w:sz w:val="22"/>
          <w:szCs w:val="28"/>
        </w:rPr>
        <w:t xml:space="preserve">Firepartsavtalen regulerer samarbeidet og synliggjør hver parts ansvar og rettigheter.  </w:t>
      </w:r>
    </w:p>
    <w:p w14:paraId="3DE04053" w14:textId="0A508384" w:rsidR="00153B4B" w:rsidRDefault="001140FA" w:rsidP="00D507E4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Firepartsavtalen og a</w:t>
      </w:r>
      <w:r w:rsidR="0033505D">
        <w:rPr>
          <w:rFonts w:ascii="Arial" w:hAnsi="Arial" w:cs="Arial"/>
          <w:color w:val="000000" w:themeColor="text1"/>
          <w:sz w:val="22"/>
          <w:szCs w:val="28"/>
        </w:rPr>
        <w:t xml:space="preserve">rbeidsavtalene reguleres av gjeldende </w:t>
      </w:r>
      <w:r w:rsidR="004A7D3E">
        <w:rPr>
          <w:rFonts w:ascii="Arial" w:hAnsi="Arial" w:cs="Arial"/>
          <w:color w:val="000000" w:themeColor="text1"/>
          <w:sz w:val="22"/>
          <w:szCs w:val="28"/>
        </w:rPr>
        <w:t xml:space="preserve">norske </w:t>
      </w:r>
      <w:r w:rsidR="0033505D">
        <w:rPr>
          <w:rFonts w:ascii="Arial" w:hAnsi="Arial" w:cs="Arial"/>
          <w:color w:val="000000" w:themeColor="text1"/>
          <w:sz w:val="22"/>
          <w:szCs w:val="28"/>
        </w:rPr>
        <w:t>lover og</w:t>
      </w:r>
      <w:r w:rsidR="004A7D3E">
        <w:rPr>
          <w:rFonts w:ascii="Arial" w:hAnsi="Arial" w:cs="Arial"/>
          <w:color w:val="000000" w:themeColor="text1"/>
          <w:sz w:val="22"/>
          <w:szCs w:val="28"/>
        </w:rPr>
        <w:t xml:space="preserve"> regler, samt Pinsemisjonens </w:t>
      </w:r>
      <w:proofErr w:type="spellStart"/>
      <w:r w:rsidR="004A7D3E">
        <w:rPr>
          <w:rFonts w:ascii="Arial" w:hAnsi="Arial" w:cs="Arial"/>
          <w:color w:val="000000" w:themeColor="text1"/>
          <w:sz w:val="22"/>
          <w:szCs w:val="28"/>
        </w:rPr>
        <w:t>statutter</w:t>
      </w:r>
      <w:proofErr w:type="spellEnd"/>
      <w:r w:rsidR="004A7D3E">
        <w:rPr>
          <w:rFonts w:ascii="Arial" w:hAnsi="Arial" w:cs="Arial"/>
          <w:color w:val="000000" w:themeColor="text1"/>
          <w:sz w:val="22"/>
          <w:szCs w:val="28"/>
        </w:rPr>
        <w:t xml:space="preserve">, retningslinjer, tariffavtaler og arbeidsreglement.  </w:t>
      </w:r>
      <w:r w:rsidR="0033505D">
        <w:rPr>
          <w:rFonts w:ascii="Arial" w:hAnsi="Arial" w:cs="Arial"/>
          <w:color w:val="000000" w:themeColor="text1"/>
          <w:sz w:val="22"/>
          <w:szCs w:val="28"/>
        </w:rPr>
        <w:t xml:space="preserve"> </w:t>
      </w:r>
    </w:p>
    <w:p w14:paraId="4DD21D5E" w14:textId="77777777" w:rsidR="001140FA" w:rsidRPr="001140FA" w:rsidRDefault="001140FA" w:rsidP="00D507E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96CDE3" w14:textId="77777777" w:rsidR="001140FA" w:rsidRPr="001140FA" w:rsidRDefault="001140FA" w:rsidP="001140F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3FE17B" w14:textId="19C935FA" w:rsidR="001140FA" w:rsidRPr="001140FA" w:rsidRDefault="001140FA" w:rsidP="001140FA">
      <w:pPr>
        <w:pStyle w:val="Listeavsnitt"/>
        <w:numPr>
          <w:ilvl w:val="0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140FA">
        <w:rPr>
          <w:rFonts w:ascii="Arial" w:hAnsi="Arial" w:cs="Arial"/>
          <w:b/>
          <w:i/>
          <w:color w:val="000000" w:themeColor="text1"/>
          <w:sz w:val="22"/>
          <w:szCs w:val="22"/>
        </w:rPr>
        <w:t>Pinsemisjonen</w:t>
      </w:r>
      <w:r w:rsidR="001069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har</w:t>
      </w:r>
      <w:r w:rsidRPr="001140FA">
        <w:rPr>
          <w:rFonts w:ascii="Arial" w:hAnsi="Arial" w:cs="Arial"/>
          <w:b/>
          <w:i/>
          <w:color w:val="000000" w:themeColor="text1"/>
          <w:sz w:val="22"/>
          <w:szCs w:val="22"/>
        </w:rPr>
        <w:t>:</w:t>
      </w:r>
    </w:p>
    <w:p w14:paraId="51D6E09F" w14:textId="6FC62C9F" w:rsidR="001140FA" w:rsidRDefault="001069D7" w:rsidP="001140FA">
      <w:pPr>
        <w:pStyle w:val="Listeavsnitt"/>
        <w:numPr>
          <w:ilvl w:val="1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Det </w:t>
      </w:r>
      <w:r w:rsidR="001140FA">
        <w:rPr>
          <w:rFonts w:ascii="Arial" w:hAnsi="Arial" w:cs="Arial"/>
          <w:color w:val="000000" w:themeColor="text1"/>
          <w:sz w:val="22"/>
          <w:szCs w:val="22"/>
        </w:rPr>
        <w:t>formelle arbeidsgive</w:t>
      </w:r>
      <w:r w:rsidR="007B7BE7">
        <w:rPr>
          <w:rFonts w:ascii="Arial" w:hAnsi="Arial" w:cs="Arial"/>
          <w:color w:val="000000" w:themeColor="text1"/>
          <w:sz w:val="22"/>
          <w:szCs w:val="22"/>
        </w:rPr>
        <w:t xml:space="preserve">ransvaret for misjonærene og bærer det juridiske ansvaret for de ansatte. </w:t>
      </w:r>
    </w:p>
    <w:p w14:paraId="082F9A2C" w14:textId="1204B9F2" w:rsidR="007B7BE7" w:rsidRDefault="001069D7" w:rsidP="001140FA">
      <w:pPr>
        <w:pStyle w:val="Listeavsnitt"/>
        <w:numPr>
          <w:ilvl w:val="1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Ansvaret for at aktuelle krav fra norske myndigheter og krav fra landet misjonærene arbeider i blir fulgt og fulgt opp fra Pinsemisjonens side. </w:t>
      </w:r>
    </w:p>
    <w:p w14:paraId="6DBC985A" w14:textId="52F6541E" w:rsidR="00F04D8C" w:rsidRDefault="00F04D8C" w:rsidP="001140FA">
      <w:pPr>
        <w:pStyle w:val="Listeavsnitt"/>
        <w:numPr>
          <w:ilvl w:val="1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Ansvaret for koordineringen av firepartsavtalen og for at det relasjonelle og arbeidsrelaterte knyttet til avtalen fungerer etter hensikten. </w:t>
      </w:r>
    </w:p>
    <w:p w14:paraId="1A681FF7" w14:textId="772D9BB8" w:rsidR="001140FA" w:rsidRPr="001140FA" w:rsidRDefault="00F04D8C" w:rsidP="00F04D8C">
      <w:pPr>
        <w:pStyle w:val="Listeavsnitt"/>
        <w:ind w:left="106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7FFE6693" w14:textId="5D6DABE4" w:rsidR="001140FA" w:rsidRPr="001140FA" w:rsidRDefault="00F27500" w:rsidP="001140FA">
      <w:pPr>
        <w:pStyle w:val="Listeavsnitt"/>
        <w:numPr>
          <w:ilvl w:val="0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«Menigheten»</w:t>
      </w:r>
      <w:r w:rsidR="00F04D8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har:</w:t>
      </w:r>
    </w:p>
    <w:p w14:paraId="4A1E5180" w14:textId="371F2882" w:rsidR="001140FA" w:rsidRPr="0075268F" w:rsidRDefault="00F04D8C" w:rsidP="001140FA">
      <w:pPr>
        <w:pStyle w:val="Listeavsnitt"/>
        <w:numPr>
          <w:ilvl w:val="1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Hovedansvaret for </w:t>
      </w:r>
      <w:r w:rsidR="0075268F">
        <w:rPr>
          <w:rFonts w:ascii="Arial" w:hAnsi="Arial" w:cs="Arial"/>
          <w:color w:val="000000" w:themeColor="text1"/>
          <w:sz w:val="22"/>
          <w:szCs w:val="22"/>
        </w:rPr>
        <w:t xml:space="preserve">den finansielle støtten til misjonærene og til selve arbeidet i hele avtaleperioden. </w:t>
      </w:r>
    </w:p>
    <w:p w14:paraId="5C9072E0" w14:textId="6F85CB94" w:rsidR="0075268F" w:rsidRPr="0075268F" w:rsidRDefault="0075268F" w:rsidP="001140FA">
      <w:pPr>
        <w:pStyle w:val="Listeavsnitt"/>
        <w:numPr>
          <w:ilvl w:val="1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Forpliktet seg til å betale 25.000,- pr år for at Pinsemisjonen tar det formelle arbeidsgiveransvaret.</w:t>
      </w:r>
    </w:p>
    <w:p w14:paraId="7B3DB2A3" w14:textId="4CFD0FF2" w:rsidR="0075268F" w:rsidRPr="0075268F" w:rsidRDefault="0075268F" w:rsidP="001140FA">
      <w:pPr>
        <w:pStyle w:val="Listeavsnitt"/>
        <w:numPr>
          <w:ilvl w:val="1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Ansvaret for at eierskapet til </w:t>
      </w:r>
      <w:r w:rsidR="00F27500">
        <w:rPr>
          <w:rFonts w:ascii="Arial" w:hAnsi="Arial" w:cs="Arial"/>
          <w:color w:val="000000" w:themeColor="text1"/>
          <w:sz w:val="22"/>
          <w:szCs w:val="22"/>
        </w:rPr>
        <w:t>«samarbeidspartner ute»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sitt arbeid og medarbeidere opprettholdes og styrkes i </w:t>
      </w:r>
      <w:r w:rsidR="00F27500">
        <w:rPr>
          <w:rFonts w:ascii="Arial" w:hAnsi="Arial" w:cs="Arial"/>
          <w:color w:val="000000" w:themeColor="text1"/>
          <w:sz w:val="22"/>
          <w:szCs w:val="22"/>
        </w:rPr>
        <w:t>«Menigheten»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A93E751" w14:textId="08FAFF12" w:rsidR="0075268F" w:rsidRPr="001140FA" w:rsidRDefault="0075268F" w:rsidP="0075268F">
      <w:pPr>
        <w:pStyle w:val="Listeavsnitt"/>
        <w:ind w:left="1069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B21335" w14:textId="2359927A" w:rsidR="001140FA" w:rsidRPr="001140FA" w:rsidRDefault="001140FA" w:rsidP="001140FA">
      <w:pPr>
        <w:pStyle w:val="Listeavsnitt"/>
        <w:numPr>
          <w:ilvl w:val="0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140F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Misjonærene </w:t>
      </w:r>
      <w:r w:rsidR="0075268F">
        <w:rPr>
          <w:rFonts w:ascii="Arial" w:hAnsi="Arial" w:cs="Arial"/>
          <w:b/>
          <w:i/>
          <w:color w:val="000000" w:themeColor="text1"/>
          <w:sz w:val="22"/>
          <w:szCs w:val="22"/>
        </w:rPr>
        <w:t>har:</w:t>
      </w:r>
    </w:p>
    <w:p w14:paraId="082978A4" w14:textId="055BC41B" w:rsidR="001140FA" w:rsidRPr="0075268F" w:rsidRDefault="0075268F" w:rsidP="001140FA">
      <w:pPr>
        <w:pStyle w:val="Listeavsnitt"/>
        <w:numPr>
          <w:ilvl w:val="1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Ansvaret for den den daglige driften i</w:t>
      </w:r>
      <w:r w:rsidR="00F27500">
        <w:rPr>
          <w:rFonts w:ascii="Arial" w:hAnsi="Arial" w:cs="Arial"/>
          <w:color w:val="000000" w:themeColor="text1"/>
          <w:sz w:val="22"/>
          <w:szCs w:val="22"/>
        </w:rPr>
        <w:t xml:space="preserve"> «prosjekt/arbeid ute»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Dette skal skje i samarbeid med </w:t>
      </w:r>
      <w:r w:rsidR="00F27500">
        <w:rPr>
          <w:rFonts w:ascii="Arial" w:hAnsi="Arial" w:cs="Arial"/>
          <w:color w:val="000000" w:themeColor="text1"/>
          <w:sz w:val="22"/>
          <w:szCs w:val="22"/>
        </w:rPr>
        <w:t>ledelsen i «samarbeidspartner ute» og «</w:t>
      </w:r>
      <w:proofErr w:type="spellStart"/>
      <w:r w:rsidR="00F27500">
        <w:rPr>
          <w:rFonts w:ascii="Arial" w:hAnsi="Arial" w:cs="Arial"/>
          <w:color w:val="000000" w:themeColor="text1"/>
          <w:sz w:val="22"/>
          <w:szCs w:val="22"/>
        </w:rPr>
        <w:t>menigheten»</w:t>
      </w:r>
      <w:proofErr w:type="spellEnd"/>
      <w:r w:rsidR="00F27500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C84C996" w14:textId="03637F40" w:rsidR="0075268F" w:rsidRPr="00662412" w:rsidRDefault="00A00645" w:rsidP="001140FA">
      <w:pPr>
        <w:pStyle w:val="Listeavsnitt"/>
        <w:numPr>
          <w:ilvl w:val="1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Forpliktet seg til å følge arbeidsavtalen med Pinsemisjonen og gjeldende norske og </w:t>
      </w:r>
      <w:r w:rsidR="00F27500">
        <w:rPr>
          <w:rFonts w:ascii="Arial" w:hAnsi="Arial" w:cs="Arial"/>
          <w:color w:val="000000" w:themeColor="text1"/>
          <w:sz w:val="22"/>
          <w:szCs w:val="22"/>
        </w:rPr>
        <w:t xml:space="preserve">«misjonslandets»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lover som regulerer det formelle arbeidsforholdet.   </w:t>
      </w:r>
    </w:p>
    <w:p w14:paraId="73F58947" w14:textId="2D35F8FB" w:rsidR="00662412" w:rsidRPr="00A00645" w:rsidRDefault="00662412" w:rsidP="001140FA">
      <w:pPr>
        <w:pStyle w:val="Listeavsnitt"/>
        <w:numPr>
          <w:ilvl w:val="1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Forpliktet seg til å fremlegge gyldig regnskap for bruk av midler gitt til selve arbeidet (gjelder ikke egen lønn). </w:t>
      </w:r>
    </w:p>
    <w:p w14:paraId="6A321B73" w14:textId="6BC33EE6" w:rsidR="00A00645" w:rsidRPr="00662412" w:rsidRDefault="00332ACC" w:rsidP="001140FA">
      <w:pPr>
        <w:pStyle w:val="Listeavsnitt"/>
        <w:numPr>
          <w:ilvl w:val="1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Ansvar for å promotere </w:t>
      </w:r>
      <w:r w:rsidR="00F27500">
        <w:rPr>
          <w:rFonts w:ascii="Arial" w:hAnsi="Arial" w:cs="Arial"/>
          <w:color w:val="000000" w:themeColor="text1"/>
          <w:sz w:val="22"/>
          <w:szCs w:val="22"/>
        </w:rPr>
        <w:t>«prosjektet/arbeidet»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sitt arbeid</w:t>
      </w:r>
      <w:r w:rsidR="00662412">
        <w:rPr>
          <w:rFonts w:ascii="Arial" w:hAnsi="Arial" w:cs="Arial"/>
          <w:color w:val="000000" w:themeColor="text1"/>
          <w:sz w:val="22"/>
          <w:szCs w:val="22"/>
        </w:rPr>
        <w:t xml:space="preserve"> i Norge og sørge for at støttepartnere får oppdateringer og informasjon minst fire ganger i året. </w:t>
      </w:r>
    </w:p>
    <w:p w14:paraId="555FFA92" w14:textId="77777777" w:rsidR="00662412" w:rsidRPr="001140FA" w:rsidRDefault="00662412" w:rsidP="00662412">
      <w:pPr>
        <w:pStyle w:val="Listeavsnitt"/>
        <w:ind w:left="1069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397B132" w14:textId="66E1226C" w:rsidR="001140FA" w:rsidRPr="001140FA" w:rsidRDefault="00F27500" w:rsidP="001140FA">
      <w:pPr>
        <w:pStyle w:val="Listeavsnitt"/>
        <w:numPr>
          <w:ilvl w:val="0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«Samarbeidspartner ute»</w:t>
      </w:r>
      <w:r w:rsidR="00662412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har:</w:t>
      </w:r>
    </w:p>
    <w:p w14:paraId="0D84BD99" w14:textId="386A6170" w:rsidR="00EE47DB" w:rsidRPr="00EE47DB" w:rsidRDefault="00EE47DB" w:rsidP="00EE47DB">
      <w:pPr>
        <w:pStyle w:val="Listeavsnitt"/>
        <w:numPr>
          <w:ilvl w:val="1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 xml:space="preserve">Ansvaret for at det legges strategiske rammer for arbeidet og hvilke arbeidsoppgaver som skal prioriteres.  </w:t>
      </w:r>
    </w:p>
    <w:p w14:paraId="3A05D696" w14:textId="4F58E390" w:rsidR="001140FA" w:rsidRPr="00EE47DB" w:rsidRDefault="00662412" w:rsidP="001140FA">
      <w:pPr>
        <w:pStyle w:val="Listeavsnitt"/>
        <w:numPr>
          <w:ilvl w:val="1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Ansvaret for å legge til rette for at arbeid</w:t>
      </w:r>
      <w:r w:rsidR="00F27500">
        <w:rPr>
          <w:rFonts w:ascii="Arial" w:hAnsi="Arial" w:cs="Arial"/>
          <w:color w:val="000000" w:themeColor="text1"/>
          <w:sz w:val="22"/>
          <w:szCs w:val="28"/>
        </w:rPr>
        <w:t>et</w:t>
      </w:r>
      <w:r>
        <w:rPr>
          <w:rFonts w:ascii="Arial" w:hAnsi="Arial" w:cs="Arial"/>
          <w:color w:val="000000" w:themeColor="text1"/>
          <w:sz w:val="22"/>
          <w:szCs w:val="28"/>
        </w:rPr>
        <w:t xml:space="preserve"> kan utføres og at de norske utsendingene har best mulig arbeidsforhold. </w:t>
      </w:r>
    </w:p>
    <w:p w14:paraId="6428CAC5" w14:textId="7975A3E6" w:rsidR="00EE47DB" w:rsidRPr="00EE47DB" w:rsidRDefault="00EE47DB" w:rsidP="001140FA">
      <w:pPr>
        <w:pStyle w:val="Listeavsnitt"/>
        <w:numPr>
          <w:ilvl w:val="1"/>
          <w:numId w:val="6"/>
        </w:numPr>
        <w:rPr>
          <w:rFonts w:ascii="Arial" w:hAnsi="Arial" w:cs="Arial"/>
          <w:b/>
          <w:i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 xml:space="preserve">Ansvaret for å opprettholde eierskap til arbeidet og sørge for best mulig bærekraftig utvikling. </w:t>
      </w:r>
    </w:p>
    <w:p w14:paraId="10BD84C1" w14:textId="77777777" w:rsidR="001140FA" w:rsidRDefault="001140FA" w:rsidP="00D507E4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5A41C2D0" w14:textId="77777777" w:rsidR="00812FD5" w:rsidRDefault="00812FD5" w:rsidP="00D507E4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4EF63753" w14:textId="77777777" w:rsidR="008D29D5" w:rsidRDefault="00EE47DB" w:rsidP="00D507E4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Denne avtalen</w:t>
      </w:r>
      <w:r w:rsidR="008D29D5">
        <w:rPr>
          <w:rFonts w:ascii="Arial" w:hAnsi="Arial" w:cs="Arial"/>
          <w:color w:val="000000" w:themeColor="text1"/>
          <w:sz w:val="22"/>
          <w:szCs w:val="28"/>
        </w:rPr>
        <w:t xml:space="preserve"> er utarbeidet i fire eksemplarer og underskrives av alle parter. </w:t>
      </w:r>
    </w:p>
    <w:p w14:paraId="55515E29" w14:textId="34ACBB3F" w:rsidR="00EE47DB" w:rsidRDefault="008D29D5" w:rsidP="00D507E4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 xml:space="preserve">Avtalen skal oversettes til </w:t>
      </w:r>
      <w:r w:rsidR="00F27500">
        <w:rPr>
          <w:rFonts w:ascii="Arial" w:hAnsi="Arial" w:cs="Arial"/>
          <w:color w:val="000000" w:themeColor="text1"/>
          <w:sz w:val="22"/>
          <w:szCs w:val="28"/>
        </w:rPr>
        <w:t>«språk»</w:t>
      </w:r>
      <w:r>
        <w:rPr>
          <w:rFonts w:ascii="Arial" w:hAnsi="Arial" w:cs="Arial"/>
          <w:color w:val="000000" w:themeColor="text1"/>
          <w:sz w:val="22"/>
          <w:szCs w:val="28"/>
        </w:rPr>
        <w:t xml:space="preserve">. </w:t>
      </w:r>
    </w:p>
    <w:p w14:paraId="4E7CD93B" w14:textId="77777777" w:rsidR="0043112F" w:rsidRDefault="00E276B5" w:rsidP="00D507E4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 xml:space="preserve">Avtalen </w:t>
      </w:r>
      <w:r w:rsidR="0043112F">
        <w:rPr>
          <w:rFonts w:ascii="Arial" w:hAnsi="Arial" w:cs="Arial"/>
          <w:color w:val="000000" w:themeColor="text1"/>
          <w:sz w:val="22"/>
          <w:szCs w:val="28"/>
        </w:rPr>
        <w:t xml:space="preserve">kan </w:t>
      </w:r>
      <w:r>
        <w:rPr>
          <w:rFonts w:ascii="Arial" w:hAnsi="Arial" w:cs="Arial"/>
          <w:color w:val="000000" w:themeColor="text1"/>
          <w:sz w:val="22"/>
          <w:szCs w:val="28"/>
        </w:rPr>
        <w:t>sies opp med 6 måneders varsel</w:t>
      </w:r>
      <w:r w:rsidR="0043112F">
        <w:rPr>
          <w:rFonts w:ascii="Arial" w:hAnsi="Arial" w:cs="Arial"/>
          <w:color w:val="000000" w:themeColor="text1"/>
          <w:sz w:val="22"/>
          <w:szCs w:val="28"/>
        </w:rPr>
        <w:t xml:space="preserve">. </w:t>
      </w:r>
    </w:p>
    <w:p w14:paraId="02473FE8" w14:textId="26A68659" w:rsidR="008D29D5" w:rsidRDefault="0043112F" w:rsidP="00D507E4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 xml:space="preserve">Om kriminelle forhold mot formodning skulle oppstå, kan avtale sies opp på kort varsel. </w:t>
      </w:r>
    </w:p>
    <w:p w14:paraId="7260D9E0" w14:textId="77777777" w:rsidR="00D507E4" w:rsidRDefault="00D507E4">
      <w:pPr>
        <w:rPr>
          <w:rFonts w:ascii="Arial" w:hAnsi="Arial" w:cs="Arial"/>
          <w:color w:val="000000" w:themeColor="text1"/>
          <w:sz w:val="20"/>
          <w:szCs w:val="28"/>
        </w:rPr>
      </w:pPr>
    </w:p>
    <w:p w14:paraId="089366BB" w14:textId="283121EE" w:rsidR="00D507E4" w:rsidRDefault="0043112F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 xml:space="preserve">Avtalen er gyldig til </w:t>
      </w:r>
      <w:r w:rsidR="00F27500">
        <w:rPr>
          <w:rFonts w:ascii="Arial" w:hAnsi="Arial" w:cs="Arial"/>
          <w:color w:val="000000" w:themeColor="text1"/>
          <w:sz w:val="22"/>
          <w:szCs w:val="28"/>
        </w:rPr>
        <w:t>«d</w:t>
      </w:r>
      <w:bookmarkStart w:id="0" w:name="_GoBack"/>
      <w:bookmarkEnd w:id="0"/>
      <w:r w:rsidR="00F27500">
        <w:rPr>
          <w:rFonts w:ascii="Arial" w:hAnsi="Arial" w:cs="Arial"/>
          <w:color w:val="000000" w:themeColor="text1"/>
          <w:sz w:val="22"/>
          <w:szCs w:val="28"/>
        </w:rPr>
        <w:t>ato»</w:t>
      </w:r>
      <w:r>
        <w:rPr>
          <w:rFonts w:ascii="Arial" w:hAnsi="Arial" w:cs="Arial"/>
          <w:color w:val="000000" w:themeColor="text1"/>
          <w:sz w:val="22"/>
          <w:szCs w:val="28"/>
        </w:rPr>
        <w:t>.</w:t>
      </w:r>
    </w:p>
    <w:p w14:paraId="5D7CDCF9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2752DB2C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30AEEF37" w14:textId="14C8B466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Sted / dato:</w:t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  <w:t>Sted / dato:</w:t>
      </w:r>
    </w:p>
    <w:p w14:paraId="332828A1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421BEEB7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0D187813" w14:textId="4D82B9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Pinsemisjonen ved</w:t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 w:rsidR="00F27500">
        <w:rPr>
          <w:rFonts w:ascii="Arial" w:hAnsi="Arial" w:cs="Arial"/>
          <w:color w:val="000000" w:themeColor="text1"/>
          <w:sz w:val="22"/>
          <w:szCs w:val="28"/>
        </w:rPr>
        <w:t>«Menigheten»</w:t>
      </w:r>
      <w:r>
        <w:rPr>
          <w:rFonts w:ascii="Arial" w:hAnsi="Arial" w:cs="Arial"/>
          <w:color w:val="000000" w:themeColor="text1"/>
          <w:sz w:val="22"/>
          <w:szCs w:val="28"/>
        </w:rPr>
        <w:t xml:space="preserve"> ved</w:t>
      </w:r>
    </w:p>
    <w:p w14:paraId="26AB7EA8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16E7A030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7EC32C3E" w14:textId="43804832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_____________</w:t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  <w:t>__________________</w:t>
      </w:r>
    </w:p>
    <w:p w14:paraId="63223AE1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3339B111" w14:textId="474A9F29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Sted /dato:</w:t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  <w:t>Sted /dato:</w:t>
      </w:r>
    </w:p>
    <w:p w14:paraId="72BD71FC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68CAD4F1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48582041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77DA3D5E" w14:textId="1AA13EA4" w:rsidR="0043112F" w:rsidRDefault="00F27500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«Misjonær»</w:t>
      </w:r>
      <w:r w:rsidR="0043112F">
        <w:rPr>
          <w:rFonts w:ascii="Arial" w:hAnsi="Arial" w:cs="Arial"/>
          <w:color w:val="000000" w:themeColor="text1"/>
          <w:sz w:val="22"/>
          <w:szCs w:val="28"/>
        </w:rPr>
        <w:tab/>
      </w:r>
      <w:r w:rsidR="0043112F">
        <w:rPr>
          <w:rFonts w:ascii="Arial" w:hAnsi="Arial" w:cs="Arial"/>
          <w:color w:val="000000" w:themeColor="text1"/>
          <w:sz w:val="22"/>
          <w:szCs w:val="28"/>
        </w:rPr>
        <w:tab/>
      </w:r>
      <w:r w:rsidR="0043112F">
        <w:rPr>
          <w:rFonts w:ascii="Arial" w:hAnsi="Arial" w:cs="Arial"/>
          <w:color w:val="000000" w:themeColor="text1"/>
          <w:sz w:val="22"/>
          <w:szCs w:val="28"/>
        </w:rPr>
        <w:tab/>
      </w:r>
      <w:r w:rsidR="0043112F">
        <w:rPr>
          <w:rFonts w:ascii="Arial" w:hAnsi="Arial" w:cs="Arial"/>
          <w:color w:val="000000" w:themeColor="text1"/>
          <w:sz w:val="22"/>
          <w:szCs w:val="28"/>
        </w:rPr>
        <w:tab/>
      </w:r>
      <w:r w:rsidR="0043112F"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  <w:t>«Samarbeidspartner ute»</w:t>
      </w:r>
      <w:r w:rsidR="001F1040">
        <w:rPr>
          <w:rFonts w:ascii="Arial" w:hAnsi="Arial" w:cs="Arial"/>
          <w:color w:val="000000" w:themeColor="text1"/>
          <w:sz w:val="22"/>
          <w:szCs w:val="28"/>
        </w:rPr>
        <w:t xml:space="preserve"> ved</w:t>
      </w:r>
    </w:p>
    <w:p w14:paraId="0A714499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12CD7136" w14:textId="77777777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6E7CD624" w14:textId="40252E90" w:rsidR="0043112F" w:rsidRDefault="0043112F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_________________________</w:t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</w:r>
      <w:r>
        <w:rPr>
          <w:rFonts w:ascii="Arial" w:hAnsi="Arial" w:cs="Arial"/>
          <w:color w:val="000000" w:themeColor="text1"/>
          <w:sz w:val="22"/>
          <w:szCs w:val="28"/>
        </w:rPr>
        <w:tab/>
        <w:t>___________________</w:t>
      </w:r>
    </w:p>
    <w:p w14:paraId="424A1721" w14:textId="77777777" w:rsidR="00FE6597" w:rsidRDefault="00FE6597">
      <w:pPr>
        <w:rPr>
          <w:rFonts w:ascii="Arial" w:hAnsi="Arial" w:cs="Arial"/>
          <w:color w:val="000000" w:themeColor="text1"/>
          <w:sz w:val="22"/>
          <w:szCs w:val="28"/>
        </w:rPr>
      </w:pPr>
    </w:p>
    <w:p w14:paraId="2F662242" w14:textId="4D1851FF" w:rsidR="00FE6597" w:rsidRDefault="00FE6597">
      <w:pPr>
        <w:rPr>
          <w:rFonts w:ascii="Arial" w:hAnsi="Arial" w:cs="Arial"/>
          <w:color w:val="000000" w:themeColor="text1"/>
          <w:sz w:val="22"/>
          <w:szCs w:val="28"/>
        </w:rPr>
      </w:pPr>
      <w:r>
        <w:rPr>
          <w:rFonts w:ascii="Arial" w:hAnsi="Arial" w:cs="Arial"/>
          <w:color w:val="000000" w:themeColor="text1"/>
          <w:sz w:val="22"/>
          <w:szCs w:val="28"/>
        </w:rPr>
        <w:t>Vedlegg:</w:t>
      </w:r>
    </w:p>
    <w:p w14:paraId="7C3D0C93" w14:textId="633468E9" w:rsidR="00FE6597" w:rsidRDefault="00FE6597" w:rsidP="00FE6597">
      <w:pPr>
        <w:pStyle w:val="Listeavsnit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8"/>
        </w:rPr>
      </w:pPr>
      <w:r>
        <w:rPr>
          <w:rFonts w:ascii="Arial" w:hAnsi="Arial" w:cs="Arial"/>
          <w:color w:val="000000" w:themeColor="text1"/>
          <w:sz w:val="20"/>
          <w:szCs w:val="28"/>
        </w:rPr>
        <w:t>Arbeidsavtaler</w:t>
      </w:r>
    </w:p>
    <w:p w14:paraId="2C985E4B" w14:textId="74DC200F" w:rsidR="00FE6597" w:rsidRDefault="001F1040" w:rsidP="00FE6597">
      <w:pPr>
        <w:pStyle w:val="Listeavsnit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8"/>
        </w:rPr>
      </w:pPr>
      <w:r>
        <w:rPr>
          <w:rFonts w:ascii="Arial" w:hAnsi="Arial" w:cs="Arial"/>
          <w:color w:val="000000" w:themeColor="text1"/>
          <w:sz w:val="20"/>
          <w:szCs w:val="28"/>
        </w:rPr>
        <w:t xml:space="preserve">Pinsemisjonens </w:t>
      </w:r>
      <w:proofErr w:type="spellStart"/>
      <w:r>
        <w:rPr>
          <w:rFonts w:ascii="Arial" w:hAnsi="Arial" w:cs="Arial"/>
          <w:color w:val="000000" w:themeColor="text1"/>
          <w:sz w:val="20"/>
          <w:szCs w:val="28"/>
        </w:rPr>
        <w:t>statutter</w:t>
      </w:r>
      <w:proofErr w:type="spellEnd"/>
      <w:r>
        <w:rPr>
          <w:rFonts w:ascii="Arial" w:hAnsi="Arial" w:cs="Arial"/>
          <w:color w:val="000000" w:themeColor="text1"/>
          <w:sz w:val="20"/>
          <w:szCs w:val="28"/>
        </w:rPr>
        <w:t xml:space="preserve">, </w:t>
      </w:r>
      <w:r w:rsidR="00FE6597">
        <w:rPr>
          <w:rFonts w:ascii="Arial" w:hAnsi="Arial" w:cs="Arial"/>
          <w:color w:val="000000" w:themeColor="text1"/>
          <w:sz w:val="20"/>
          <w:szCs w:val="28"/>
        </w:rPr>
        <w:t>retningslinjer</w:t>
      </w:r>
      <w:r>
        <w:rPr>
          <w:rFonts w:ascii="Arial" w:hAnsi="Arial" w:cs="Arial"/>
          <w:color w:val="000000" w:themeColor="text1"/>
          <w:sz w:val="20"/>
          <w:szCs w:val="28"/>
        </w:rPr>
        <w:t xml:space="preserve"> og arbeidsreglement </w:t>
      </w:r>
    </w:p>
    <w:p w14:paraId="69DF4069" w14:textId="34B6FBAC" w:rsidR="00071E7D" w:rsidRDefault="00071E7D" w:rsidP="00FE6597">
      <w:pPr>
        <w:pStyle w:val="Listeavsnit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8"/>
        </w:rPr>
      </w:pPr>
      <w:r>
        <w:rPr>
          <w:rFonts w:ascii="Arial" w:hAnsi="Arial" w:cs="Arial"/>
          <w:color w:val="000000" w:themeColor="text1"/>
          <w:sz w:val="20"/>
          <w:szCs w:val="28"/>
        </w:rPr>
        <w:t xml:space="preserve">Presentasjon arbeidsgiver modell </w:t>
      </w:r>
    </w:p>
    <w:p w14:paraId="7C37DD29" w14:textId="3A86FF13" w:rsidR="001F1040" w:rsidRPr="00F27500" w:rsidRDefault="00FE6597" w:rsidP="001F1040">
      <w:pPr>
        <w:pStyle w:val="Listeavsnit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8"/>
          <w:lang w:val="en-US"/>
        </w:rPr>
      </w:pPr>
      <w:proofErr w:type="spellStart"/>
      <w:r w:rsidRPr="00F27500">
        <w:rPr>
          <w:rFonts w:ascii="Arial" w:hAnsi="Arial" w:cs="Arial"/>
          <w:color w:val="000000" w:themeColor="text1"/>
          <w:sz w:val="20"/>
          <w:szCs w:val="28"/>
          <w:lang w:val="en-US"/>
        </w:rPr>
        <w:t>Pinsem</w:t>
      </w:r>
      <w:r w:rsidR="001F1040" w:rsidRPr="00F27500">
        <w:rPr>
          <w:rFonts w:ascii="Arial" w:hAnsi="Arial" w:cs="Arial"/>
          <w:color w:val="000000" w:themeColor="text1"/>
          <w:sz w:val="20"/>
          <w:szCs w:val="28"/>
          <w:lang w:val="en-US"/>
        </w:rPr>
        <w:t>isjonens</w:t>
      </w:r>
      <w:proofErr w:type="spellEnd"/>
      <w:r w:rsidR="001F1040" w:rsidRPr="00F27500">
        <w:rPr>
          <w:rFonts w:ascii="Arial" w:hAnsi="Arial" w:cs="Arial"/>
          <w:color w:val="000000" w:themeColor="text1"/>
          <w:sz w:val="20"/>
          <w:szCs w:val="28"/>
          <w:lang w:val="en-US"/>
        </w:rPr>
        <w:t xml:space="preserve"> codes of conduct og Compendium on Security</w:t>
      </w:r>
    </w:p>
    <w:sectPr w:rsidR="001F1040" w:rsidRPr="00F27500" w:rsidSect="001610BE">
      <w:headerReference w:type="default" r:id="rId10"/>
      <w:footerReference w:type="default" r:id="rId11"/>
      <w:pgSz w:w="11900" w:h="16840"/>
      <w:pgMar w:top="3402" w:right="1418" w:bottom="255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522D" w14:textId="77777777" w:rsidR="00FD1F82" w:rsidRDefault="00FD1F82" w:rsidP="00943F58">
      <w:r>
        <w:separator/>
      </w:r>
    </w:p>
  </w:endnote>
  <w:endnote w:type="continuationSeparator" w:id="0">
    <w:p w14:paraId="55B33040" w14:textId="77777777" w:rsidR="00FD1F82" w:rsidRDefault="00FD1F82" w:rsidP="0094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9AFE" w14:textId="46B40AF4" w:rsidR="00943F58" w:rsidRDefault="001610BE" w:rsidP="00CB7FF1">
    <w:pPr>
      <w:pStyle w:val="Bunntekst"/>
      <w:tabs>
        <w:tab w:val="clear" w:pos="9072"/>
      </w:tabs>
      <w:ind w:left="-1417"/>
    </w:pPr>
    <w:r w:rsidRPr="001610BE">
      <w:rPr>
        <w:noProof/>
        <w:vertAlign w:val="subscript"/>
      </w:rPr>
      <w:drawing>
        <wp:anchor distT="0" distB="0" distL="114300" distR="114300" simplePos="0" relativeHeight="251659264" behindDoc="1" locked="0" layoutInCell="1" allowOverlap="1" wp14:anchorId="481471EE" wp14:editId="59F92FDA">
          <wp:simplePos x="0" y="0"/>
          <wp:positionH relativeFrom="column">
            <wp:posOffset>-810877</wp:posOffset>
          </wp:positionH>
          <wp:positionV relativeFrom="paragraph">
            <wp:posOffset>-593519</wp:posOffset>
          </wp:positionV>
          <wp:extent cx="7490352" cy="1108182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nsemisjonen_brevark_A4_bun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352" cy="1108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FA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19399" w14:textId="77777777" w:rsidR="00FD1F82" w:rsidRDefault="00FD1F82" w:rsidP="00943F58">
      <w:r>
        <w:separator/>
      </w:r>
    </w:p>
  </w:footnote>
  <w:footnote w:type="continuationSeparator" w:id="0">
    <w:p w14:paraId="028B76D7" w14:textId="77777777" w:rsidR="00FD1F82" w:rsidRDefault="00FD1F82" w:rsidP="0094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6424" w14:textId="719FC5AB" w:rsidR="00310232" w:rsidRDefault="001610BE" w:rsidP="00E01FA6">
    <w:pPr>
      <w:pStyle w:val="Topptekst"/>
      <w:tabs>
        <w:tab w:val="clear" w:pos="9072"/>
        <w:tab w:val="right" w:pos="10490"/>
      </w:tabs>
      <w:ind w:left="-1417" w:right="-1417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25DD8F" wp14:editId="487BE2B8">
          <wp:simplePos x="0" y="0"/>
          <wp:positionH relativeFrom="column">
            <wp:posOffset>-737468</wp:posOffset>
          </wp:positionH>
          <wp:positionV relativeFrom="paragraph">
            <wp:posOffset>0</wp:posOffset>
          </wp:positionV>
          <wp:extent cx="6479773" cy="1502701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semisjonen_brevark_A4_to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415" cy="151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FA6">
      <w:rPr>
        <w:noProof/>
        <w:lang w:val="en-US"/>
      </w:rPr>
      <w:t xml:space="preserve">                                                    </w:t>
    </w:r>
  </w:p>
  <w:p w14:paraId="767B49AB" w14:textId="29EC8464" w:rsidR="00943F58" w:rsidRDefault="00943F58" w:rsidP="00310232">
    <w:pPr>
      <w:pStyle w:val="Topptekst"/>
      <w:tabs>
        <w:tab w:val="clear" w:pos="9072"/>
        <w:tab w:val="right" w:pos="10490"/>
      </w:tabs>
      <w:ind w:righ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6FEB"/>
    <w:multiLevelType w:val="hybridMultilevel"/>
    <w:tmpl w:val="BA9A1F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BFD"/>
    <w:multiLevelType w:val="hybridMultilevel"/>
    <w:tmpl w:val="33CC61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A28"/>
    <w:multiLevelType w:val="hybridMultilevel"/>
    <w:tmpl w:val="07BE5B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7C85"/>
    <w:multiLevelType w:val="hybridMultilevel"/>
    <w:tmpl w:val="76562916"/>
    <w:lvl w:ilvl="0" w:tplc="2FFC1F6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6305"/>
    <w:multiLevelType w:val="hybridMultilevel"/>
    <w:tmpl w:val="FBC09DCE"/>
    <w:lvl w:ilvl="0" w:tplc="2FFC1F6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880A8B86">
      <w:start w:val="1"/>
      <w:numFmt w:val="lowerLetter"/>
      <w:lvlText w:val="%2."/>
      <w:lvlJc w:val="left"/>
      <w:pPr>
        <w:ind w:left="1069" w:hanging="360"/>
      </w:pPr>
      <w:rPr>
        <w:b w:val="0"/>
        <w:i w:val="0"/>
        <w:sz w:val="24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74D7A"/>
    <w:multiLevelType w:val="hybridMultilevel"/>
    <w:tmpl w:val="B0AC677A"/>
    <w:lvl w:ilvl="0" w:tplc="2FFC1F62">
      <w:start w:val="1"/>
      <w:numFmt w:val="decimal"/>
      <w:lvlText w:val="%1."/>
      <w:lvlJc w:val="left"/>
      <w:pPr>
        <w:ind w:left="3552" w:hanging="360"/>
      </w:pPr>
      <w:rPr>
        <w:sz w:val="22"/>
      </w:r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6D3962FF"/>
    <w:multiLevelType w:val="hybridMultilevel"/>
    <w:tmpl w:val="13B0CE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58"/>
    <w:rsid w:val="0002466D"/>
    <w:rsid w:val="00071E7D"/>
    <w:rsid w:val="000B46EB"/>
    <w:rsid w:val="000D5310"/>
    <w:rsid w:val="000E24F5"/>
    <w:rsid w:val="000F137B"/>
    <w:rsid w:val="001037BE"/>
    <w:rsid w:val="001069D7"/>
    <w:rsid w:val="001140FA"/>
    <w:rsid w:val="00153B4B"/>
    <w:rsid w:val="001610BE"/>
    <w:rsid w:val="001F1040"/>
    <w:rsid w:val="002067BF"/>
    <w:rsid w:val="00263AED"/>
    <w:rsid w:val="002C1747"/>
    <w:rsid w:val="002C3D3E"/>
    <w:rsid w:val="002F2592"/>
    <w:rsid w:val="002F5EFE"/>
    <w:rsid w:val="00310232"/>
    <w:rsid w:val="0031434D"/>
    <w:rsid w:val="00327AB8"/>
    <w:rsid w:val="00332ACC"/>
    <w:rsid w:val="0033505D"/>
    <w:rsid w:val="003E6377"/>
    <w:rsid w:val="004054CF"/>
    <w:rsid w:val="0043112F"/>
    <w:rsid w:val="004A7D3E"/>
    <w:rsid w:val="004C1A90"/>
    <w:rsid w:val="00525246"/>
    <w:rsid w:val="00585FA1"/>
    <w:rsid w:val="00587703"/>
    <w:rsid w:val="00613F76"/>
    <w:rsid w:val="00662412"/>
    <w:rsid w:val="00686CD6"/>
    <w:rsid w:val="007142CB"/>
    <w:rsid w:val="0075268F"/>
    <w:rsid w:val="007B7BE7"/>
    <w:rsid w:val="007F68FE"/>
    <w:rsid w:val="00811BD0"/>
    <w:rsid w:val="00812FD5"/>
    <w:rsid w:val="00891090"/>
    <w:rsid w:val="008D29D5"/>
    <w:rsid w:val="00937AB2"/>
    <w:rsid w:val="00943F58"/>
    <w:rsid w:val="00A00645"/>
    <w:rsid w:val="00A273A5"/>
    <w:rsid w:val="00AB5D12"/>
    <w:rsid w:val="00AD32AB"/>
    <w:rsid w:val="00AE1201"/>
    <w:rsid w:val="00B01C49"/>
    <w:rsid w:val="00B1609A"/>
    <w:rsid w:val="00B3471E"/>
    <w:rsid w:val="00B41F26"/>
    <w:rsid w:val="00B435D3"/>
    <w:rsid w:val="00C307F3"/>
    <w:rsid w:val="00C611E0"/>
    <w:rsid w:val="00CB7FF1"/>
    <w:rsid w:val="00D507E4"/>
    <w:rsid w:val="00DE3937"/>
    <w:rsid w:val="00E01FA6"/>
    <w:rsid w:val="00E276B5"/>
    <w:rsid w:val="00E422E0"/>
    <w:rsid w:val="00EC336A"/>
    <w:rsid w:val="00EE47DB"/>
    <w:rsid w:val="00F03FAE"/>
    <w:rsid w:val="00F04D8C"/>
    <w:rsid w:val="00F27500"/>
    <w:rsid w:val="00FC7A91"/>
    <w:rsid w:val="00FD1F82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4978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6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43F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3F58"/>
  </w:style>
  <w:style w:type="paragraph" w:styleId="Bunntekst">
    <w:name w:val="footer"/>
    <w:basedOn w:val="Normal"/>
    <w:link w:val="BunntekstTegn"/>
    <w:uiPriority w:val="99"/>
    <w:unhideWhenUsed/>
    <w:rsid w:val="00943F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3F58"/>
  </w:style>
  <w:style w:type="paragraph" w:styleId="Bobletekst">
    <w:name w:val="Balloon Text"/>
    <w:basedOn w:val="Normal"/>
    <w:link w:val="BobletekstTegn"/>
    <w:uiPriority w:val="99"/>
    <w:semiHidden/>
    <w:unhideWhenUsed/>
    <w:rsid w:val="00943F5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F58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610B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2f60a334b3b358ce16e6c0bf47620bd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89f984ac30d62f22264ae445a5dff01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07106-F401-4AE0-AC57-5B6FB8FD33D9}">
  <ds:schemaRefs>
    <ds:schemaRef ds:uri="http://purl.org/dc/elements/1.1/"/>
    <ds:schemaRef ds:uri="http://schemas.microsoft.com/office/2006/metadata/properties"/>
    <ds:schemaRef ds:uri="d73d96ef-e77c-4b00-9158-590e5d54598d"/>
    <ds:schemaRef ds:uri="http://purl.org/dc/terms/"/>
    <ds:schemaRef ds:uri="b1cc6220-2857-4846-8f2a-bc147c738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E6A3D9-82AD-46A4-BDE9-E0F613AE7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C8C59-D1B0-43C4-8222-AA3DF71E3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2557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Gustavsen</dc:creator>
  <cp:keywords/>
  <dc:description/>
  <cp:lastModifiedBy>Marie Nanette S. Djupedal</cp:lastModifiedBy>
  <cp:revision>2</cp:revision>
  <cp:lastPrinted>2017-11-20T09:17:00Z</cp:lastPrinted>
  <dcterms:created xsi:type="dcterms:W3CDTF">2017-12-14T12:15:00Z</dcterms:created>
  <dcterms:modified xsi:type="dcterms:W3CDTF">2017-12-14T12:15:00Z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